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）月（  ）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）月（  ）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132" w:firstLineChars="172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641" w:firstLineChars="641"/>
              <w:rPr>
                <w:rFonts w:ascii="宋体" w:hAnsi="宋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920B6"/>
    <w:rsid w:val="19CD4687"/>
    <w:rsid w:val="6999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2020-01-10T00:56:00Z</dcterms:created>
  <dc:creator>向南向北</dc:creator>
  <cp:lastModifiedBy>向南向北</cp:lastModifiedBy>
  <dcterms:modified xsi:type="dcterms:W3CDTF">2020-01-10T00:58:59Z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